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D4" w:rsidRDefault="00300F12">
      <w:r>
        <w:t xml:space="preserve">Members present- Rachel </w:t>
      </w:r>
      <w:proofErr w:type="spellStart"/>
      <w:r>
        <w:t>Mauchline</w:t>
      </w:r>
      <w:proofErr w:type="spellEnd"/>
      <w:r>
        <w:t>, Zack Tucker, Brandon Box-</w:t>
      </w:r>
      <w:proofErr w:type="spellStart"/>
      <w:r>
        <w:t>Higdem</w:t>
      </w:r>
      <w:proofErr w:type="spellEnd"/>
      <w:r>
        <w:t xml:space="preserve">, Jennifer Akers, </w:t>
      </w:r>
      <w:proofErr w:type="spellStart"/>
      <w:r>
        <w:t>Martene</w:t>
      </w:r>
      <w:proofErr w:type="spellEnd"/>
      <w:r>
        <w:t xml:space="preserve"> Campbell, Tiffany Tucker, Joel Brown</w:t>
      </w:r>
      <w:r w:rsidR="00875181">
        <w:t>,</w:t>
      </w:r>
      <w:r w:rsidR="00FF1055">
        <w:t xml:space="preserve"> Julia </w:t>
      </w:r>
      <w:proofErr w:type="spellStart"/>
      <w:r w:rsidR="00FF1055">
        <w:t>Rine</w:t>
      </w:r>
      <w:proofErr w:type="spellEnd"/>
      <w:r w:rsidR="00FF1055">
        <w:t xml:space="preserve">, Jacki </w:t>
      </w:r>
      <w:proofErr w:type="spellStart"/>
      <w:r w:rsidR="00FF1055">
        <w:t>Reiff</w:t>
      </w:r>
      <w:proofErr w:type="spellEnd"/>
      <w:r w:rsidR="00FF1055">
        <w:t xml:space="preserve">, John Gale, </w:t>
      </w:r>
      <w:r w:rsidR="00E175B5">
        <w:t>Claudia Beach, Mike Noland, and Laurie Harrison.</w:t>
      </w:r>
    </w:p>
    <w:p w:rsidR="009D5C61" w:rsidRDefault="009D5C61" w:rsidP="009D5C61">
      <w:r>
        <w:t>Call To Order</w:t>
      </w:r>
      <w:r w:rsidR="00FF1055">
        <w:t xml:space="preserve">: The meeting was called to order at </w:t>
      </w:r>
      <w:r w:rsidR="00CF62C0">
        <w:t>7:04pm</w:t>
      </w:r>
      <w:r w:rsidR="00FF1055">
        <w:t xml:space="preserve"> by</w:t>
      </w:r>
      <w:r w:rsidR="00E175B5">
        <w:t xml:space="preserve"> </w:t>
      </w:r>
      <w:r w:rsidR="00CF62C0">
        <w:t xml:space="preserve">Jacki </w:t>
      </w:r>
      <w:proofErr w:type="spellStart"/>
      <w:r w:rsidR="00CF62C0">
        <w:t>Reiff</w:t>
      </w:r>
      <w:proofErr w:type="spellEnd"/>
      <w:r w:rsidR="00CF62C0">
        <w:t xml:space="preserve"> stated she will be recording meetings from here on out and placing in a folder for future referencing so that we can back for information.  She gave a brief overview of her leadership style and talked about her goal for leadership.</w:t>
      </w:r>
      <w:r>
        <w:t xml:space="preserve">  </w:t>
      </w:r>
    </w:p>
    <w:p w:rsidR="00266DC3" w:rsidRPr="00266DC3" w:rsidRDefault="00266DC3" w:rsidP="00F03F59">
      <w:pPr>
        <w:rPr>
          <w:highlight w:val="yellow"/>
          <w:u w:val="single"/>
        </w:rPr>
      </w:pPr>
      <w:r w:rsidRPr="00266DC3">
        <w:rPr>
          <w:highlight w:val="yellow"/>
          <w:u w:val="single"/>
        </w:rPr>
        <w:t>Old Business</w:t>
      </w:r>
    </w:p>
    <w:p w:rsidR="005D5870" w:rsidRDefault="000A32A7" w:rsidP="00F03F59">
      <w:r w:rsidRPr="000A32A7">
        <w:rPr>
          <w:highlight w:val="yellow"/>
        </w:rPr>
        <w:t>Item 1.</w:t>
      </w:r>
      <w:r>
        <w:t xml:space="preserve"> </w:t>
      </w:r>
      <w:r w:rsidR="00F03F59">
        <w:t>Summer conference.</w:t>
      </w:r>
    </w:p>
    <w:p w:rsidR="00F03F59" w:rsidRDefault="00F03F59" w:rsidP="00F03F59">
      <w:r>
        <w:t xml:space="preserve">Z. Tucker opened the discussion about the survey that was sent out by </w:t>
      </w:r>
      <w:proofErr w:type="spellStart"/>
      <w:r>
        <w:t>Reiff</w:t>
      </w:r>
      <w:proofErr w:type="spellEnd"/>
      <w:r>
        <w:t>.  He discussed the results that came from those.  The far majority of results came back that people wanted a combination of the in person and live stream conference.  However, he is unsure that we will be able to offer an in person option.  The admin at ASU-Beebe are not showing a favorable trend at this point towards having groups larger than 20 on campus.  His recommendation was to do another location or go all online.</w:t>
      </w:r>
    </w:p>
    <w:p w:rsidR="00266DC3" w:rsidRDefault="00F03F59" w:rsidP="00F03F59">
      <w:r>
        <w:t xml:space="preserve">Akers agreed with his conclusion as well as </w:t>
      </w:r>
      <w:proofErr w:type="spellStart"/>
      <w:r>
        <w:t>Mauchline</w:t>
      </w:r>
      <w:proofErr w:type="spellEnd"/>
      <w:r>
        <w:t xml:space="preserve">.  </w:t>
      </w:r>
      <w:r w:rsidR="00266DC3">
        <w:t xml:space="preserve">Especially with needing to get information out to the body.  </w:t>
      </w:r>
      <w:proofErr w:type="spellStart"/>
      <w:r w:rsidR="00266DC3">
        <w:t>Reiff</w:t>
      </w:r>
      <w:proofErr w:type="spellEnd"/>
      <w:r w:rsidR="00266DC3">
        <w:t xml:space="preserve"> stated that she spoke to the governor and he is recommending to the ADE to not have PD until the 1</w:t>
      </w:r>
      <w:r w:rsidR="00266DC3" w:rsidRPr="00266DC3">
        <w:rPr>
          <w:vertAlign w:val="superscript"/>
        </w:rPr>
        <w:t>st</w:t>
      </w:r>
      <w:r w:rsidR="00266DC3">
        <w:t>.  Akers made the motion to move the conference online.  By a unanimous vote the conference was moved online.</w:t>
      </w:r>
    </w:p>
    <w:p w:rsidR="00266DC3" w:rsidRDefault="00266DC3" w:rsidP="00F03F59">
      <w:r>
        <w:t xml:space="preserve">Z. Tucker then discussed what would the potential schedule look like as we previously discussed going from the 2 day model to a 5 day model since it is all online.  He asked for feedback from the body.   Akers made the comment of setting up speakers first and then giving people the option to go all day if they wanted too.  Z. Tucker followed up with the concern of pushback of if we were just keeping the 2 day model and people not getting all the sessions or the ability to attend and still being charged the same.  </w:t>
      </w:r>
    </w:p>
    <w:p w:rsidR="00266DC3" w:rsidRDefault="00266DC3" w:rsidP="00F03F59">
      <w:r>
        <w:t>Harrison brought up the question of would the PD still count if they are recommending to not have any until Aug. 1</w:t>
      </w:r>
      <w:r w:rsidRPr="00266DC3">
        <w:rPr>
          <w:vertAlign w:val="superscript"/>
        </w:rPr>
        <w:t>st</w:t>
      </w:r>
      <w:r>
        <w:t xml:space="preserve">.  Akers answered as long as it is not face to face it should be fine.  T. Tucker stated small children would be a concern specifically for parents and they wouldn’t be fair to others in the session.  In addition the idea was brought up about stretching it for 5 days and doing it in the afternoon.  Also recording the sessions and then people can have access to them later on if they have paid for the PD.  </w:t>
      </w:r>
    </w:p>
    <w:p w:rsidR="00266DC3" w:rsidRDefault="00266DC3" w:rsidP="00F03F59">
      <w:r>
        <w:t xml:space="preserve">The question came up about verifying if people actually came to the PD or viewed the PD.  Harrison discussed having the google form for them to fill out and she was able to have presenters to have 1 or 2 questions in a google form </w:t>
      </w:r>
      <w:r w:rsidR="00AB2B7B">
        <w:t xml:space="preserve">so that Harrison can send them a PD verification form.  Is there a way to verify if someone has paid for the </w:t>
      </w:r>
      <w:proofErr w:type="gramStart"/>
      <w:r w:rsidR="00AB2B7B">
        <w:t>PD.</w:t>
      </w:r>
      <w:proofErr w:type="gramEnd"/>
      <w:r w:rsidR="00AB2B7B">
        <w:t xml:space="preserve">  </w:t>
      </w:r>
    </w:p>
    <w:p w:rsidR="00AB2B7B" w:rsidRDefault="00AB2B7B" w:rsidP="00F03F59">
      <w:r>
        <w:t xml:space="preserve">Akers stated we should offer some morning sessions for people who may not have the ability to go in the afternoons based on the </w:t>
      </w:r>
      <w:proofErr w:type="gramStart"/>
      <w:r>
        <w:t>speakers</w:t>
      </w:r>
      <w:proofErr w:type="gramEnd"/>
      <w:r>
        <w:t xml:space="preserve"> availability.  Z. Tucker stated consistency would be an issue.  Akers stated 10-2 would be opportune.  </w:t>
      </w:r>
      <w:proofErr w:type="spellStart"/>
      <w:r>
        <w:t>Mauchline</w:t>
      </w:r>
      <w:proofErr w:type="spellEnd"/>
      <w:r>
        <w:t xml:space="preserve"> stated having business meetings at one time and then discussion in the afternoon.  Akers stated that having the segmented isn’t as big as an issue during summer conference.  </w:t>
      </w:r>
    </w:p>
    <w:p w:rsidR="00AB2B7B" w:rsidRDefault="00AB2B7B" w:rsidP="00F03F59">
      <w:r>
        <w:lastRenderedPageBreak/>
        <w:t xml:space="preserve">Campbell stated sitting for such a long period not opportune.  </w:t>
      </w:r>
      <w:proofErr w:type="spellStart"/>
      <w:r>
        <w:t>Reiff</w:t>
      </w:r>
      <w:proofErr w:type="spellEnd"/>
      <w:r>
        <w:t xml:space="preserve"> suggested taking the hours and extending them.  Z. Tucker stated what if the only live things that occurred were the meetings and the PD content was pre-recorded.  They discussed </w:t>
      </w:r>
      <w:r w:rsidR="00C56F15">
        <w:t xml:space="preserve">the idea of allowing for pre submitting questions before for interactive meetings.  </w:t>
      </w:r>
    </w:p>
    <w:p w:rsidR="00C56F15" w:rsidRDefault="00C56F15" w:rsidP="00F03F59">
      <w:r>
        <w:t xml:space="preserve">Brown talked about the value of interactive sessions especially for new members who may not be able to submit questions before hand.  Z. Tucker created the idea of having some interactive sessions still and some pre-recorded sessions.  </w:t>
      </w:r>
    </w:p>
    <w:p w:rsidR="00C56F15" w:rsidRDefault="00C56F15" w:rsidP="00F03F59">
      <w:r>
        <w:t>Z. Tucker stated having 1 interactive session a day and then pre-recording the bulk of it.  Campbell asked the question how many people potentially would be attending at this point.  Generally we agreed we thought the number would go up this summer.  The consen</w:t>
      </w:r>
      <w:r w:rsidR="00C954E5">
        <w:t>sus was pre-recorded mostly and have 2 days where interactive sessions the rest is pre-recorded.</w:t>
      </w:r>
    </w:p>
    <w:p w:rsidR="00C954E5" w:rsidRDefault="00C954E5" w:rsidP="00F03F59">
      <w:r>
        <w:t xml:space="preserve">The question came up about executive council meetings and how they happen.  Zach then </w:t>
      </w:r>
      <w:proofErr w:type="gramStart"/>
      <w:r>
        <w:t>asked  if</w:t>
      </w:r>
      <w:proofErr w:type="gramEnd"/>
      <w:r>
        <w:t xml:space="preserve"> we could move the times around that we meet.  Not remove the meeting all together.  Campbell agreed that nothing that happens on Sunday that we can’t make move the Sunday meeting to later that week.  </w:t>
      </w:r>
    </w:p>
    <w:p w:rsidR="00C954E5" w:rsidRDefault="00C954E5" w:rsidP="00F03F59">
      <w:r>
        <w:t>Z. Tucker commented that 10-2 was because we don’t have enough content to do 4 days with that time frame.  Campbell stated that you don’t have to fill the full 4 hours of time because you still need breaks, you need lunch.  Campbell then made the recommendation that this gives us a</w:t>
      </w:r>
      <w:r w:rsidR="00CB32AD">
        <w:t xml:space="preserve"> window to provide more options if they want some other things. Campbell also stated could build in time to watch pre-recorded session.  Brown added why not ask presenter if they are available to maybe a 10 or 15 minute live zoom at the end of pre-recorded time to interact with members for questions and further discussion.  </w:t>
      </w:r>
    </w:p>
    <w:p w:rsidR="00CB32AD" w:rsidRDefault="00CB32AD" w:rsidP="00F03F59">
      <w:r>
        <w:t xml:space="preserve">We discussed the cost, previously we discussed the cost and said $50.00.  Akers talked about lessening the cost since they aren’t getting any food or anything.  The discussion came up of keeping a professional development library and then after a certain time length no professional development hours offered.  Z. Tucker asked the question why we would not facilitate that.  If we are building a library shouldn’t we provide resources that people can pay </w:t>
      </w:r>
      <w:r w:rsidR="00A31477">
        <w:t>for?</w:t>
      </w:r>
      <w:r>
        <w:t xml:space="preserve">  </w:t>
      </w:r>
      <w:r w:rsidR="00A31477">
        <w:t xml:space="preserve">However, the question kept going back and forth about payment for this. </w:t>
      </w:r>
    </w:p>
    <w:p w:rsidR="00A31477" w:rsidRDefault="00A31477" w:rsidP="00F03F59">
      <w:proofErr w:type="spellStart"/>
      <w:r>
        <w:t>Reiff</w:t>
      </w:r>
      <w:proofErr w:type="spellEnd"/>
      <w:r>
        <w:t xml:space="preserve"> stated that this is a discussion that we can finish later on.  The consensus is having the PD open until end of July.   For cost agreed that $50.00 is a reasonable cost and that we have been behind the curve on cost for our PD hours.  Gale stated to please remember that what Z. Tucker says is final.  </w:t>
      </w:r>
      <w:proofErr w:type="spellStart"/>
      <w:r>
        <w:t>Mauchline</w:t>
      </w:r>
      <w:proofErr w:type="spellEnd"/>
      <w:r>
        <w:t xml:space="preserve"> asked should she send an email out tonight telling people about the summer conference.    Box-Higden stated we should get on it with information out to the body.  </w:t>
      </w:r>
      <w:proofErr w:type="spellStart"/>
      <w:r w:rsidR="00815E86">
        <w:t>Reiff</w:t>
      </w:r>
      <w:proofErr w:type="spellEnd"/>
      <w:r w:rsidR="00815E86">
        <w:t xml:space="preserve"> asked if they would get it on the website as soon as possible and that Z. Tucker and </w:t>
      </w:r>
      <w:proofErr w:type="spellStart"/>
      <w:r w:rsidR="00815E86">
        <w:t>Mauchline</w:t>
      </w:r>
      <w:proofErr w:type="spellEnd"/>
      <w:r w:rsidR="00815E86">
        <w:t xml:space="preserve"> coordinate the opening.  </w:t>
      </w:r>
      <w:proofErr w:type="spellStart"/>
      <w:r w:rsidR="00815E86">
        <w:t>Reiff</w:t>
      </w:r>
      <w:proofErr w:type="spellEnd"/>
      <w:r w:rsidR="00815E86">
        <w:t xml:space="preserve"> stated that registration would be open as soon as it is posted.</w:t>
      </w:r>
    </w:p>
    <w:p w:rsidR="00815E86" w:rsidRDefault="00815E86" w:rsidP="00815E86">
      <w:r>
        <w:rPr>
          <w:highlight w:val="yellow"/>
        </w:rPr>
        <w:t>Item 2</w:t>
      </w:r>
      <w:r w:rsidR="003D6E7F" w:rsidRPr="003D6E7F">
        <w:rPr>
          <w:highlight w:val="yellow"/>
        </w:rPr>
        <w:t>.</w:t>
      </w:r>
      <w:r w:rsidR="003D6E7F">
        <w:t xml:space="preserve"> Fall Conference 2020.  </w:t>
      </w:r>
    </w:p>
    <w:p w:rsidR="00815E86" w:rsidRDefault="00815E86" w:rsidP="00815E86">
      <w:r>
        <w:t xml:space="preserve">Had several people ask if we should be planning a fall conference to begin with.  Claudia Beach asked if we should just plan to have it at a high school.    Jonesboro High School stated they would be able to host us.  Z. Tucker talked about what the ADE is potentially proposing in the fall so it is very realistically a shutdown possibly.  </w:t>
      </w:r>
    </w:p>
    <w:p w:rsidR="00815E86" w:rsidRDefault="00815E86" w:rsidP="00815E86">
      <w:proofErr w:type="spellStart"/>
      <w:r>
        <w:lastRenderedPageBreak/>
        <w:t>Rine</w:t>
      </w:r>
      <w:proofErr w:type="spellEnd"/>
      <w:r>
        <w:t xml:space="preserve"> stated she was told not to plan to go anywhere in </w:t>
      </w:r>
      <w:proofErr w:type="gramStart"/>
      <w:r>
        <w:t>Summer</w:t>
      </w:r>
      <w:proofErr w:type="gramEnd"/>
      <w:r>
        <w:t xml:space="preserve"> or fall based on current conditions.  So wondering if there is a world where we plan a smaller fall conference and look at the summer conference model and then see what happens. </w:t>
      </w:r>
      <w:proofErr w:type="spellStart"/>
      <w:r>
        <w:t>Reiff</w:t>
      </w:r>
      <w:proofErr w:type="spellEnd"/>
      <w:r>
        <w:t xml:space="preserve"> stated it would be a money saver to switch to the high school but we have until July 8</w:t>
      </w:r>
      <w:r w:rsidRPr="00815E86">
        <w:rPr>
          <w:vertAlign w:val="superscript"/>
        </w:rPr>
        <w:t>th</w:t>
      </w:r>
      <w:r>
        <w:t xml:space="preserve"> to cancel the mountain if we don’t need it.</w:t>
      </w:r>
    </w:p>
    <w:p w:rsidR="00815E86" w:rsidRDefault="00815E86" w:rsidP="00815E86">
      <w:proofErr w:type="spellStart"/>
      <w:r>
        <w:t>Reiff</w:t>
      </w:r>
      <w:proofErr w:type="spellEnd"/>
      <w:r>
        <w:t xml:space="preserve"> stated we should meet again in June to figure out what we want to do for summer conference and check in with Z. Tucker about the virtual aspect.   Z. Tucker said meeting more regularly would provide us the oppo</w:t>
      </w:r>
      <w:r w:rsidR="00416520">
        <w:t xml:space="preserve">rtunity to work more smoothly.   </w:t>
      </w:r>
    </w:p>
    <w:p w:rsidR="00416520" w:rsidRDefault="00416520" w:rsidP="00815E86">
      <w:r>
        <w:rPr>
          <w:highlight w:val="yellow"/>
        </w:rPr>
        <w:t xml:space="preserve">Item 3. </w:t>
      </w:r>
      <w:r>
        <w:t xml:space="preserve">State tournament Date and State Qualifiers </w:t>
      </w:r>
    </w:p>
    <w:p w:rsidR="00416520" w:rsidRDefault="00416520" w:rsidP="00815E86">
      <w:r>
        <w:t xml:space="preserve">Right now looking at the first weekend of April.  Akers stated what we are going to do with this at this point we are down to the wire and we have to reach out and get things done.  It was stated that seniors are winding down and we have to make a decision </w:t>
      </w:r>
      <w:r w:rsidR="00532256">
        <w:t xml:space="preserve">of what we can do for them.  </w:t>
      </w:r>
      <w:proofErr w:type="spellStart"/>
      <w:r w:rsidR="00532256">
        <w:t>Reiff</w:t>
      </w:r>
      <w:proofErr w:type="spellEnd"/>
      <w:r w:rsidR="00532256">
        <w:t xml:space="preserve"> stated that she will reach out to Chris and tell him he has to have a meeting and a plan to put in motion by Friday.  </w:t>
      </w:r>
    </w:p>
    <w:p w:rsidR="00532256" w:rsidRDefault="00532256" w:rsidP="00815E86">
      <w:proofErr w:type="spellStart"/>
      <w:r>
        <w:t>Mauchline</w:t>
      </w:r>
      <w:proofErr w:type="spellEnd"/>
      <w:r>
        <w:t xml:space="preserve"> talked about the qualifying document and tabbing handbook that she wrote.  She asked if the document needed to be voted on by the body.  Campbell stated that this would all work under the purview of the TAC committee.  She stated that can do a streamline process while working with people on the document.  She stated if she reaches out to people now we can cover it in our June meeting.  Akers asked the question she just thought they were doing only the tab manual, she doesn’t understand how it became changing the tournament document.  </w:t>
      </w:r>
    </w:p>
    <w:p w:rsidR="0034791B" w:rsidRDefault="00532256" w:rsidP="00815E86">
      <w:r>
        <w:t xml:space="preserve">Akers stated that she needed to send out something asking to set up something to send out so that others can start commenting on the document.  </w:t>
      </w:r>
      <w:r w:rsidR="00A479A0">
        <w:t xml:space="preserve">We reminded why we started this document in the first place.  It was stated that we may not want to tackle a qualifying document revamp.  However, it is open to look at if we need to.  </w:t>
      </w:r>
      <w:proofErr w:type="spellStart"/>
      <w:r w:rsidR="0034791B">
        <w:t>Mauchline</w:t>
      </w:r>
      <w:proofErr w:type="spellEnd"/>
      <w:r w:rsidR="0034791B">
        <w:t xml:space="preserve"> stated she wanted to cover FAQ, how to set up, others stated maybe she should have a trouble shooting section and look at things that were auditing issues.  </w:t>
      </w:r>
      <w:proofErr w:type="spellStart"/>
      <w:r w:rsidR="0034791B">
        <w:t>Mauchline</w:t>
      </w:r>
      <w:proofErr w:type="spellEnd"/>
      <w:r w:rsidR="0034791B">
        <w:t xml:space="preserve"> stated she will have a mockup ready by the June meeting.</w:t>
      </w:r>
    </w:p>
    <w:p w:rsidR="0034791B" w:rsidRDefault="0034791B" w:rsidP="00815E86">
      <w:r>
        <w:t xml:space="preserve">Meeting was adjourned @ 9 pm </w:t>
      </w:r>
      <w:bookmarkStart w:id="0" w:name="_GoBack"/>
      <w:bookmarkEnd w:id="0"/>
    </w:p>
    <w:p w:rsidR="00416520" w:rsidRDefault="00416520" w:rsidP="00815E86"/>
    <w:p w:rsidR="00757B6A" w:rsidRDefault="00757B6A"/>
    <w:sectPr w:rsidR="00757B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81" w:rsidRDefault="003D5F81" w:rsidP="005D5870">
      <w:pPr>
        <w:spacing w:after="0" w:line="240" w:lineRule="auto"/>
      </w:pPr>
      <w:r>
        <w:separator/>
      </w:r>
    </w:p>
  </w:endnote>
  <w:endnote w:type="continuationSeparator" w:id="0">
    <w:p w:rsidR="003D5F81" w:rsidRDefault="003D5F81" w:rsidP="005D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81" w:rsidRDefault="003D5F81" w:rsidP="005D5870">
      <w:pPr>
        <w:spacing w:after="0" w:line="240" w:lineRule="auto"/>
      </w:pPr>
      <w:r>
        <w:separator/>
      </w:r>
    </w:p>
  </w:footnote>
  <w:footnote w:type="continuationSeparator" w:id="0">
    <w:p w:rsidR="003D5F81" w:rsidRDefault="003D5F81" w:rsidP="005D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C0620">
      <w:trPr>
        <w:jc w:val="center"/>
      </w:trPr>
      <w:tc>
        <w:tcPr>
          <w:tcW w:w="4686" w:type="dxa"/>
          <w:shd w:val="clear" w:color="auto" w:fill="ED7D31" w:themeFill="accent2"/>
          <w:vAlign w:val="center"/>
        </w:tcPr>
        <w:p w:rsidR="007C0620" w:rsidRDefault="00CF62C0" w:rsidP="00CF62C0">
          <w:pPr>
            <w:pStyle w:val="Header"/>
            <w:tabs>
              <w:tab w:val="clear" w:pos="4680"/>
              <w:tab w:val="clear" w:pos="9360"/>
            </w:tabs>
            <w:rPr>
              <w:caps/>
              <w:color w:val="FFFFFF" w:themeColor="background1"/>
              <w:sz w:val="18"/>
              <w:szCs w:val="18"/>
            </w:rPr>
          </w:pPr>
          <w:r>
            <w:rPr>
              <w:caps/>
              <w:color w:val="FFFFFF" w:themeColor="background1"/>
              <w:sz w:val="18"/>
              <w:szCs w:val="18"/>
            </w:rPr>
            <w:t>Executive councilSpring 2</w:t>
          </w:r>
          <w:r w:rsidR="007C0620">
            <w:rPr>
              <w:caps/>
              <w:color w:val="FFFFFF" w:themeColor="background1"/>
              <w:sz w:val="18"/>
              <w:szCs w:val="18"/>
            </w:rPr>
            <w:t xml:space="preserve"> Meeting </w:t>
          </w:r>
        </w:p>
      </w:tc>
      <w:sdt>
        <w:sdtPr>
          <w:rPr>
            <w:caps/>
            <w:color w:val="FFFFFF" w:themeColor="background1"/>
            <w:sz w:val="18"/>
            <w:szCs w:val="18"/>
          </w:rPr>
          <w:alias w:val="Date"/>
          <w:tag w:val=""/>
          <w:id w:val="-1996566397"/>
          <w:placeholder>
            <w:docPart w:val="FD779642F6DC45AD9BC2586B8297DAAE"/>
          </w:placeholder>
          <w:dataBinding w:prefixMappings="xmlns:ns0='http://schemas.microsoft.com/office/2006/coverPageProps' " w:xpath="/ns0:CoverPageProperties[1]/ns0:PublishDate[1]" w:storeItemID="{55AF091B-3C7A-41E3-B477-F2FDAA23CFDA}"/>
          <w:date w:fullDate="2020-05-07T00:00:00Z">
            <w:dateFormat w:val="MM/dd/yyyy"/>
            <w:lid w:val="en-US"/>
            <w:storeMappedDataAs w:val="dateTime"/>
            <w:calendar w:val="gregorian"/>
          </w:date>
        </w:sdtPr>
        <w:sdtEndPr/>
        <w:sdtContent>
          <w:tc>
            <w:tcPr>
              <w:tcW w:w="4674" w:type="dxa"/>
              <w:shd w:val="clear" w:color="auto" w:fill="ED7D31" w:themeFill="accent2"/>
              <w:vAlign w:val="center"/>
            </w:tcPr>
            <w:p w:rsidR="007C0620" w:rsidRDefault="00CF62C0" w:rsidP="005D5870">
              <w:pPr>
                <w:pStyle w:val="Header"/>
                <w:tabs>
                  <w:tab w:val="clear" w:pos="4680"/>
                  <w:tab w:val="clear" w:pos="9360"/>
                </w:tabs>
                <w:jc w:val="right"/>
                <w:rPr>
                  <w:caps/>
                  <w:color w:val="FFFFFF" w:themeColor="background1"/>
                  <w:sz w:val="18"/>
                  <w:szCs w:val="18"/>
                </w:rPr>
              </w:pPr>
              <w:r>
                <w:rPr>
                  <w:caps/>
                  <w:color w:val="FFFFFF" w:themeColor="background1"/>
                  <w:sz w:val="18"/>
                  <w:szCs w:val="18"/>
                </w:rPr>
                <w:t>05/07/2020</w:t>
              </w:r>
            </w:p>
          </w:tc>
        </w:sdtContent>
      </w:sdt>
    </w:tr>
    <w:tr w:rsidR="007C0620">
      <w:trPr>
        <w:trHeight w:hRule="exact" w:val="115"/>
        <w:jc w:val="center"/>
      </w:trPr>
      <w:tc>
        <w:tcPr>
          <w:tcW w:w="4686" w:type="dxa"/>
          <w:shd w:val="clear" w:color="auto" w:fill="5B9BD5" w:themeFill="accent1"/>
          <w:tcMar>
            <w:top w:w="0" w:type="dxa"/>
            <w:bottom w:w="0" w:type="dxa"/>
          </w:tcMar>
        </w:tcPr>
        <w:p w:rsidR="007C0620" w:rsidRDefault="007C0620">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7C0620" w:rsidRDefault="007C0620">
          <w:pPr>
            <w:pStyle w:val="Header"/>
            <w:tabs>
              <w:tab w:val="clear" w:pos="4680"/>
              <w:tab w:val="clear" w:pos="9360"/>
            </w:tabs>
            <w:rPr>
              <w:caps/>
              <w:color w:val="FFFFFF" w:themeColor="background1"/>
              <w:sz w:val="18"/>
              <w:szCs w:val="18"/>
            </w:rPr>
          </w:pPr>
        </w:p>
      </w:tc>
    </w:tr>
  </w:tbl>
  <w:p w:rsidR="007C0620" w:rsidRDefault="007C0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70"/>
    <w:rsid w:val="0009493F"/>
    <w:rsid w:val="000A32A7"/>
    <w:rsid w:val="000B61DA"/>
    <w:rsid w:val="001A16F2"/>
    <w:rsid w:val="0022291B"/>
    <w:rsid w:val="00266DC3"/>
    <w:rsid w:val="00300F12"/>
    <w:rsid w:val="003025C7"/>
    <w:rsid w:val="0034791B"/>
    <w:rsid w:val="0038779E"/>
    <w:rsid w:val="003A1FDE"/>
    <w:rsid w:val="003B313E"/>
    <w:rsid w:val="003D5F81"/>
    <w:rsid w:val="003D6E7F"/>
    <w:rsid w:val="00416520"/>
    <w:rsid w:val="00460A4D"/>
    <w:rsid w:val="004F6718"/>
    <w:rsid w:val="00526C44"/>
    <w:rsid w:val="00532256"/>
    <w:rsid w:val="005D5870"/>
    <w:rsid w:val="006C5D43"/>
    <w:rsid w:val="006E7FFA"/>
    <w:rsid w:val="0071615B"/>
    <w:rsid w:val="00742DD6"/>
    <w:rsid w:val="00743F4D"/>
    <w:rsid w:val="00757B6A"/>
    <w:rsid w:val="007C0620"/>
    <w:rsid w:val="00815E86"/>
    <w:rsid w:val="008600C3"/>
    <w:rsid w:val="00864DF4"/>
    <w:rsid w:val="00875181"/>
    <w:rsid w:val="00931AC4"/>
    <w:rsid w:val="009D5C61"/>
    <w:rsid w:val="009F2AF1"/>
    <w:rsid w:val="00A31477"/>
    <w:rsid w:val="00A479A0"/>
    <w:rsid w:val="00AB2B7B"/>
    <w:rsid w:val="00BC79D4"/>
    <w:rsid w:val="00C11BDB"/>
    <w:rsid w:val="00C15C3C"/>
    <w:rsid w:val="00C50995"/>
    <w:rsid w:val="00C55B03"/>
    <w:rsid w:val="00C56F15"/>
    <w:rsid w:val="00C954E5"/>
    <w:rsid w:val="00CA5E01"/>
    <w:rsid w:val="00CB32AD"/>
    <w:rsid w:val="00CF62C0"/>
    <w:rsid w:val="00DC2A6B"/>
    <w:rsid w:val="00E175B5"/>
    <w:rsid w:val="00E91A8C"/>
    <w:rsid w:val="00EE0665"/>
    <w:rsid w:val="00F03F59"/>
    <w:rsid w:val="00FB5106"/>
    <w:rsid w:val="00FF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6CB"/>
  <w15:chartTrackingRefBased/>
  <w15:docId w15:val="{B9F7B334-4218-4298-BCFB-1801413D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70"/>
  </w:style>
  <w:style w:type="paragraph" w:styleId="Footer">
    <w:name w:val="footer"/>
    <w:basedOn w:val="Normal"/>
    <w:link w:val="FooterChar"/>
    <w:uiPriority w:val="99"/>
    <w:unhideWhenUsed/>
    <w:rsid w:val="005D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779642F6DC45AD9BC2586B8297DAAE"/>
        <w:category>
          <w:name w:val="General"/>
          <w:gallery w:val="placeholder"/>
        </w:category>
        <w:types>
          <w:type w:val="bbPlcHdr"/>
        </w:types>
        <w:behaviors>
          <w:behavior w:val="content"/>
        </w:behaviors>
        <w:guid w:val="{A59B2697-50FE-4564-BD57-73FFC909FCA6}"/>
      </w:docPartPr>
      <w:docPartBody>
        <w:p w:rsidR="00EE22D1" w:rsidRDefault="00EE22D1" w:rsidP="00EE22D1">
          <w:pPr>
            <w:pStyle w:val="FD779642F6DC45AD9BC2586B8297DAAE"/>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D1"/>
    <w:rsid w:val="0044282C"/>
    <w:rsid w:val="00B32E88"/>
    <w:rsid w:val="00C52022"/>
    <w:rsid w:val="00EE22D1"/>
    <w:rsid w:val="00FD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EC8FF611E4A7DAD8316D96B2F2104">
    <w:name w:val="DCAEC8FF611E4A7DAD8316D96B2F2104"/>
    <w:rsid w:val="00EE22D1"/>
  </w:style>
  <w:style w:type="character" w:styleId="PlaceholderText">
    <w:name w:val="Placeholder Text"/>
    <w:basedOn w:val="DefaultParagraphFont"/>
    <w:uiPriority w:val="99"/>
    <w:semiHidden/>
    <w:rsid w:val="00EE22D1"/>
    <w:rPr>
      <w:color w:val="808080"/>
    </w:rPr>
  </w:style>
  <w:style w:type="paragraph" w:customStyle="1" w:styleId="FD779642F6DC45AD9BC2586B8297DAAE">
    <w:name w:val="FD779642F6DC45AD9BC2586B8297DAAE"/>
    <w:rsid w:val="00EE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Springdale School District</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BROWN</dc:creator>
  <cp:keywords/>
  <dc:description/>
  <cp:lastModifiedBy>JOEL BROWN</cp:lastModifiedBy>
  <cp:revision>4</cp:revision>
  <dcterms:created xsi:type="dcterms:W3CDTF">2020-05-08T00:02:00Z</dcterms:created>
  <dcterms:modified xsi:type="dcterms:W3CDTF">2020-05-08T02:00:00Z</dcterms:modified>
</cp:coreProperties>
</file>